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553" w14:textId="77777777" w:rsidR="00012A86" w:rsidRPr="00012A86" w:rsidRDefault="00012A86" w:rsidP="00033B9B">
      <w:pPr>
        <w:spacing w:after="0" w:line="240" w:lineRule="auto"/>
        <w:jc w:val="both"/>
        <w:rPr>
          <w:rFonts w:ascii="Avenir Book" w:hAnsi="Avenir Book"/>
          <w:b/>
          <w:sz w:val="16"/>
          <w:szCs w:val="16"/>
        </w:rPr>
      </w:pPr>
    </w:p>
    <w:p w14:paraId="6E5D0E5C" w14:textId="77777777" w:rsidR="00012A86" w:rsidRPr="00012A86" w:rsidRDefault="00012A86" w:rsidP="007772BC">
      <w:pPr>
        <w:spacing w:after="0"/>
        <w:jc w:val="both"/>
        <w:rPr>
          <w:rFonts w:ascii="Avenir Book" w:hAnsi="Avenir Book"/>
          <w:b/>
          <w:sz w:val="16"/>
          <w:szCs w:val="16"/>
        </w:rPr>
      </w:pPr>
    </w:p>
    <w:p w14:paraId="02FCDE21" w14:textId="370C072D" w:rsidR="00E75744" w:rsidRDefault="00E75744" w:rsidP="007772BC">
      <w:pPr>
        <w:pStyle w:val="Titolo1"/>
        <w:spacing w:before="52"/>
        <w:ind w:right="-7"/>
        <w:jc w:val="both"/>
        <w:rPr>
          <w:rFonts w:ascii="Avenir Book" w:hAnsi="Avenir Book"/>
          <w:bCs w:val="0"/>
          <w:color w:val="7030A0"/>
          <w:sz w:val="20"/>
          <w:szCs w:val="20"/>
        </w:rPr>
      </w:pPr>
      <w:r w:rsidRPr="00255D50">
        <w:rPr>
          <w:rFonts w:ascii="Avenir Book" w:hAnsi="Avenir Book"/>
          <w:bCs w:val="0"/>
          <w:sz w:val="20"/>
          <w:szCs w:val="20"/>
        </w:rPr>
        <w:t xml:space="preserve">Avviso </w:t>
      </w:r>
      <w:r>
        <w:rPr>
          <w:rFonts w:ascii="Avenir Book" w:hAnsi="Avenir Book"/>
          <w:bCs w:val="0"/>
          <w:sz w:val="20"/>
          <w:szCs w:val="20"/>
        </w:rPr>
        <w:t>di affidamento del servizio</w:t>
      </w:r>
      <w:r w:rsidRPr="00416A6B">
        <w:rPr>
          <w:rFonts w:ascii="Avenir Book" w:hAnsi="Avenir Book"/>
          <w:color w:val="000000"/>
          <w:sz w:val="20"/>
          <w:szCs w:val="20"/>
        </w:rPr>
        <w:t xml:space="preserve"> </w:t>
      </w:r>
      <w:r>
        <w:rPr>
          <w:rFonts w:ascii="Avenir Book" w:hAnsi="Avenir Book"/>
          <w:color w:val="000000"/>
          <w:sz w:val="20"/>
          <w:szCs w:val="20"/>
        </w:rPr>
        <w:t xml:space="preserve">di </w:t>
      </w:r>
      <w:r w:rsidR="00711E15" w:rsidRPr="00711E15">
        <w:rPr>
          <w:rFonts w:ascii="Avenir Book" w:hAnsi="Avenir Book"/>
          <w:color w:val="000000"/>
          <w:sz w:val="20"/>
          <w:szCs w:val="20"/>
        </w:rPr>
        <w:t xml:space="preserve">di </w:t>
      </w:r>
      <w:bookmarkStart w:id="0" w:name="_Hlk95990294"/>
      <w:r w:rsidR="00711E15" w:rsidRPr="009B5749">
        <w:rPr>
          <w:rFonts w:ascii="Avenir Book" w:hAnsi="Avenir Book"/>
          <w:sz w:val="20"/>
          <w:szCs w:val="20"/>
        </w:rPr>
        <w:t>Supporto al coordinamento operat</w:t>
      </w:r>
      <w:r w:rsidR="00711E15">
        <w:rPr>
          <w:rFonts w:ascii="Avenir Book" w:hAnsi="Avenir Book"/>
          <w:sz w:val="20"/>
          <w:szCs w:val="20"/>
        </w:rPr>
        <w:t>ivo</w:t>
      </w:r>
      <w:r w:rsidR="00711E15" w:rsidRPr="009B5749">
        <w:rPr>
          <w:rFonts w:ascii="Avenir Book" w:hAnsi="Avenir Book"/>
          <w:sz w:val="20"/>
          <w:szCs w:val="20"/>
        </w:rPr>
        <w:t xml:space="preserve"> di progetto</w:t>
      </w:r>
      <w:bookmarkEnd w:id="0"/>
      <w:r w:rsidR="00711E15" w:rsidRPr="00711E15">
        <w:rPr>
          <w:rFonts w:ascii="Avenir Book" w:hAnsi="Avenir Book"/>
          <w:color w:val="000000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da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realizzare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a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supporto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delle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attività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del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Pr="00416A6B">
        <w:rPr>
          <w:rFonts w:ascii="Avenir Book" w:hAnsi="Avenir Book"/>
          <w:bCs w:val="0"/>
          <w:color w:val="000000"/>
          <w:sz w:val="20"/>
          <w:szCs w:val="20"/>
        </w:rPr>
        <w:t>progetto</w:t>
      </w:r>
      <w:r w:rsidRPr="00416A6B">
        <w:rPr>
          <w:rFonts w:ascii="Avenir Book" w:hAnsi="Avenir Book"/>
          <w:bCs w:val="0"/>
          <w:color w:val="000000"/>
          <w:spacing w:val="1"/>
          <w:sz w:val="20"/>
          <w:szCs w:val="20"/>
        </w:rPr>
        <w:t xml:space="preserve"> </w:t>
      </w:r>
      <w:r w:rsidR="001E3959" w:rsidRPr="001E3959">
        <w:rPr>
          <w:rFonts w:ascii="Avenir Book" w:hAnsi="Avenir Book"/>
          <w:bCs w:val="0"/>
          <w:color w:val="000000"/>
          <w:sz w:val="20"/>
          <w:szCs w:val="20"/>
        </w:rPr>
        <w:t>E-Citijens (Civil Protection Emergency DSS based on CITIzen Journalism to ENhance Safety of Adriatic Basin) nell’ambito del Programma INTERREG Italia Croazia (2014/2020)</w:t>
      </w:r>
      <w:r w:rsidR="001E3959">
        <w:rPr>
          <w:rFonts w:ascii="Avenir Book" w:hAnsi="Avenir Book"/>
          <w:bCs w:val="0"/>
          <w:color w:val="7030A0"/>
          <w:sz w:val="20"/>
          <w:szCs w:val="20"/>
        </w:rPr>
        <w:t xml:space="preserve"> CUP </w:t>
      </w:r>
      <w:r w:rsidR="001E3959" w:rsidRPr="00CC6A24">
        <w:rPr>
          <w:rFonts w:ascii="Avenir Book" w:hAnsi="Avenir Book"/>
          <w:bCs w:val="0"/>
          <w:i/>
          <w:iCs/>
          <w:color w:val="7030A0"/>
          <w:sz w:val="20"/>
          <w:szCs w:val="20"/>
        </w:rPr>
        <w:t>D99F18001340005</w:t>
      </w:r>
    </w:p>
    <w:p w14:paraId="39E25175" w14:textId="77777777" w:rsidR="00290A32" w:rsidRPr="00255D50" w:rsidRDefault="00290A32" w:rsidP="007772BC">
      <w:pPr>
        <w:ind w:right="-7"/>
        <w:jc w:val="both"/>
        <w:rPr>
          <w:rFonts w:ascii="Avenir Book" w:hAnsi="Avenir Book"/>
          <w:b/>
          <w:sz w:val="20"/>
          <w:szCs w:val="20"/>
        </w:rPr>
      </w:pPr>
    </w:p>
    <w:p w14:paraId="3A5BDB8F" w14:textId="77777777" w:rsidR="00012A86" w:rsidRPr="00012A86" w:rsidRDefault="00012A86" w:rsidP="007772BC">
      <w:pPr>
        <w:spacing w:after="0"/>
        <w:jc w:val="both"/>
        <w:rPr>
          <w:rFonts w:ascii="Avenir Book" w:hAnsi="Avenir Book"/>
          <w:b/>
          <w:sz w:val="16"/>
          <w:szCs w:val="16"/>
        </w:rPr>
      </w:pPr>
    </w:p>
    <w:p w14:paraId="7102D690" w14:textId="77777777" w:rsidR="00012A86" w:rsidRPr="00D07CEC" w:rsidRDefault="00012A86" w:rsidP="007772BC">
      <w:pPr>
        <w:spacing w:after="0"/>
        <w:jc w:val="both"/>
        <w:rPr>
          <w:rFonts w:ascii="Avenir Book" w:hAnsi="Avenir Book"/>
          <w:b/>
          <w:sz w:val="16"/>
          <w:szCs w:val="16"/>
        </w:rPr>
      </w:pPr>
    </w:p>
    <w:p w14:paraId="14EE3572" w14:textId="77777777" w:rsidR="00CF0AEC" w:rsidRPr="00D07CEC" w:rsidRDefault="00D07CEC" w:rsidP="007772BC">
      <w:pPr>
        <w:spacing w:after="0"/>
        <w:jc w:val="center"/>
        <w:rPr>
          <w:rFonts w:ascii="Avenir Book" w:hAnsi="Avenir Book"/>
          <w:b/>
          <w:sz w:val="16"/>
          <w:szCs w:val="16"/>
        </w:rPr>
      </w:pPr>
      <w:r w:rsidRPr="00D07CEC">
        <w:rPr>
          <w:rFonts w:ascii="Avenir Book" w:hAnsi="Avenir Book"/>
          <w:b/>
          <w:sz w:val="16"/>
          <w:szCs w:val="16"/>
        </w:rPr>
        <w:t>AUTORIZZAZIONE AL TRATTAMENTO DEI DATI PERSONALI</w:t>
      </w:r>
    </w:p>
    <w:p w14:paraId="118515E2" w14:textId="77777777" w:rsidR="00CF0AEC" w:rsidRPr="00D07CEC" w:rsidRDefault="00CF0AEC" w:rsidP="007772BC">
      <w:pPr>
        <w:spacing w:after="0"/>
        <w:jc w:val="both"/>
        <w:rPr>
          <w:rFonts w:ascii="Avenir Book" w:hAnsi="Avenir Book"/>
          <w:b/>
          <w:sz w:val="16"/>
          <w:szCs w:val="16"/>
        </w:rPr>
      </w:pPr>
    </w:p>
    <w:p w14:paraId="39A52CCF" w14:textId="77777777" w:rsidR="00CF0AEC" w:rsidRDefault="00CF0AEC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10B4D366" w14:textId="77777777" w:rsidR="001E3959" w:rsidRDefault="008B3148" w:rsidP="007772BC">
      <w:pPr>
        <w:pStyle w:val="NormaleWeb"/>
        <w:spacing w:after="120" w:line="276" w:lineRule="auto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Il sottoscritto/a …………………………………………………..……… nato/a a …………………………………………………………</w:t>
      </w:r>
      <w:r>
        <w:rPr>
          <w:rFonts w:ascii="Avenir Book" w:hAnsi="Avenir Book"/>
          <w:sz w:val="16"/>
          <w:szCs w:val="16"/>
        </w:rPr>
        <w:t xml:space="preserve"> </w:t>
      </w:r>
      <w:r w:rsidRPr="008B3148">
        <w:rPr>
          <w:rFonts w:ascii="Avenir Book" w:hAnsi="Avenir Book"/>
          <w:sz w:val="16"/>
          <w:szCs w:val="16"/>
        </w:rPr>
        <w:t xml:space="preserve">(…….), il </w:t>
      </w:r>
    </w:p>
    <w:p w14:paraId="041EAD80" w14:textId="77777777" w:rsidR="001E3959" w:rsidRDefault="008B3148" w:rsidP="007772BC">
      <w:pPr>
        <w:pStyle w:val="NormaleWeb"/>
        <w:spacing w:after="120" w:line="276" w:lineRule="auto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………………………….………..., residente in ………………………………………………….. (…….), via</w:t>
      </w:r>
      <w:r>
        <w:rPr>
          <w:rFonts w:ascii="Avenir Book" w:hAnsi="Avenir Book"/>
          <w:sz w:val="16"/>
          <w:szCs w:val="16"/>
        </w:rPr>
        <w:t xml:space="preserve"> </w:t>
      </w:r>
    </w:p>
    <w:p w14:paraId="27F2B8E1" w14:textId="77777777" w:rsidR="001E3959" w:rsidRDefault="008B3148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………………………………..………….……, codice fiscale……………………….……………………………………,</w:t>
      </w:r>
      <w:r w:rsidR="007772BC" w:rsidRPr="007772BC">
        <w:rPr>
          <w:rFonts w:ascii="Avenir Book" w:hAnsi="Avenir Book" w:cs="Calibri"/>
          <w:sz w:val="16"/>
          <w:szCs w:val="16"/>
        </w:rPr>
        <w:t xml:space="preserve"> </w:t>
      </w:r>
      <w:r w:rsidR="007772BC" w:rsidRPr="00BD495B">
        <w:rPr>
          <w:rFonts w:ascii="Avenir Book" w:hAnsi="Avenir Book" w:cs="Calibri"/>
          <w:sz w:val="16"/>
          <w:szCs w:val="16"/>
        </w:rPr>
        <w:t xml:space="preserve">in qualità di </w:t>
      </w:r>
    </w:p>
    <w:p w14:paraId="25AB5E1D" w14:textId="77777777" w:rsidR="007772BC" w:rsidRPr="00BD495B" w:rsidRDefault="007772BC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_____________________________________________ [specificare se legale rappresentante/procuratore/altro soggetto titolare del potere di firma]</w:t>
      </w:r>
      <w:r>
        <w:rPr>
          <w:rFonts w:ascii="Avenir Book" w:hAnsi="Avenir Book" w:cs="Calibri"/>
          <w:sz w:val="16"/>
          <w:szCs w:val="16"/>
        </w:rPr>
        <w:t xml:space="preserve"> </w:t>
      </w:r>
      <w:r w:rsidRPr="00BD495B">
        <w:rPr>
          <w:rFonts w:ascii="Avenir Book" w:hAnsi="Avenir Book" w:cs="Calibri"/>
          <w:sz w:val="16"/>
          <w:szCs w:val="16"/>
        </w:rPr>
        <w:t>della seguente persona giuridica:</w:t>
      </w:r>
    </w:p>
    <w:p w14:paraId="3A46583A" w14:textId="77777777" w:rsidR="007772BC" w:rsidRPr="00BD495B" w:rsidRDefault="007772BC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Denominazione/ragione sociale _________________________________________________</w:t>
      </w:r>
    </w:p>
    <w:p w14:paraId="37B36CCE" w14:textId="77777777" w:rsidR="007772BC" w:rsidRPr="00BD495B" w:rsidRDefault="007772BC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Codice Fiscale _________________________, Partita IVA ____________________________</w:t>
      </w:r>
    </w:p>
    <w:p w14:paraId="7961FC77" w14:textId="77777777" w:rsidR="007772BC" w:rsidRPr="00BD495B" w:rsidRDefault="007772BC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Sede sociale __________________________, civico ________, Comune ________________</w:t>
      </w:r>
    </w:p>
    <w:p w14:paraId="3F1F5512" w14:textId="77777777" w:rsidR="007772BC" w:rsidRDefault="007772BC" w:rsidP="007772BC">
      <w:pPr>
        <w:pStyle w:val="NormaleWeb"/>
        <w:spacing w:after="120" w:line="276" w:lineRule="auto"/>
        <w:rPr>
          <w:rFonts w:ascii="Avenir Book" w:hAnsi="Avenir Book" w:cs="Calibri"/>
          <w:sz w:val="16"/>
          <w:szCs w:val="16"/>
        </w:rPr>
      </w:pPr>
      <w:r w:rsidRPr="00BD495B">
        <w:rPr>
          <w:rFonts w:ascii="Avenir Book" w:hAnsi="Avenir Book" w:cs="Calibri"/>
          <w:sz w:val="16"/>
          <w:szCs w:val="16"/>
        </w:rPr>
        <w:t>CAP _____________, Provincia ___________________</w:t>
      </w:r>
    </w:p>
    <w:p w14:paraId="300F667C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59DB7FCF" w14:textId="77777777" w:rsidR="008B3148" w:rsidRP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 xml:space="preserve"> in qualità di </w:t>
      </w:r>
      <w:r w:rsidRPr="007772BC">
        <w:rPr>
          <w:rFonts w:ascii="Avenir Book" w:hAnsi="Avenir Book"/>
          <w:sz w:val="16"/>
          <w:szCs w:val="16"/>
        </w:rPr>
        <w:t>candidato nell’ambito dell’“</w:t>
      </w:r>
      <w:r w:rsidR="00E75744" w:rsidRPr="007772BC">
        <w:rPr>
          <w:rFonts w:ascii="Avenir Book" w:hAnsi="Avenir Book"/>
          <w:sz w:val="16"/>
          <w:szCs w:val="16"/>
        </w:rPr>
        <w:t xml:space="preserve">Avviso di affidamento del servizio di coordinamento dell’ufficio stampa e digital communication strategy development da realizzare a supporto delle attività del progetto </w:t>
      </w:r>
      <w:r w:rsidR="001E3959" w:rsidRPr="001E3959">
        <w:rPr>
          <w:rFonts w:ascii="Avenir Book" w:hAnsi="Avenir Book"/>
          <w:sz w:val="16"/>
          <w:szCs w:val="16"/>
        </w:rPr>
        <w:t xml:space="preserve">E-Citijens (Civil Protection Emergency DSS based on CITIzen Journalism to ENhance Safety of Adriatic Basin) nell’ambito del Programma INTERREG Italia Croazia (2014/2020) CUP </w:t>
      </w:r>
      <w:r w:rsidR="001E3959" w:rsidRPr="001E3959">
        <w:rPr>
          <w:rFonts w:ascii="Avenir Book" w:hAnsi="Avenir Book"/>
          <w:i/>
          <w:iCs/>
          <w:sz w:val="16"/>
          <w:szCs w:val="16"/>
        </w:rPr>
        <w:t>D99F18001340005</w:t>
      </w:r>
    </w:p>
    <w:p w14:paraId="54C2FD18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577453D7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24C13BF2" w14:textId="77777777" w:rsidR="008B3148" w:rsidRPr="008B3148" w:rsidRDefault="008B3148" w:rsidP="007772BC">
      <w:pPr>
        <w:spacing w:after="0"/>
        <w:jc w:val="center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AUTORIZZA</w:t>
      </w:r>
    </w:p>
    <w:p w14:paraId="2425686A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4A237882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4DD2F070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EURelations </w:t>
      </w:r>
      <w:r w:rsidR="001A5168">
        <w:rPr>
          <w:rFonts w:ascii="Avenir Book" w:hAnsi="Avenir Book"/>
          <w:sz w:val="16"/>
          <w:szCs w:val="16"/>
        </w:rPr>
        <w:t>G</w:t>
      </w:r>
      <w:r>
        <w:rPr>
          <w:rFonts w:ascii="Avenir Book" w:hAnsi="Avenir Book"/>
          <w:sz w:val="16"/>
          <w:szCs w:val="16"/>
        </w:rPr>
        <w:t>.e.i.e.</w:t>
      </w:r>
      <w:r w:rsidRPr="008B3148">
        <w:rPr>
          <w:rFonts w:ascii="Avenir Book" w:hAnsi="Avenir Book"/>
          <w:sz w:val="16"/>
          <w:szCs w:val="16"/>
        </w:rPr>
        <w:t xml:space="preserve"> al trattamento dei dati personali in conformità alle disposizioni del Decreto</w:t>
      </w:r>
      <w:r>
        <w:rPr>
          <w:rFonts w:ascii="Avenir Book" w:hAnsi="Avenir Book"/>
          <w:sz w:val="16"/>
          <w:szCs w:val="16"/>
        </w:rPr>
        <w:t xml:space="preserve"> </w:t>
      </w:r>
      <w:r w:rsidRPr="008B3148">
        <w:rPr>
          <w:rFonts w:ascii="Avenir Book" w:hAnsi="Avenir Book"/>
          <w:sz w:val="16"/>
          <w:szCs w:val="16"/>
        </w:rPr>
        <w:t xml:space="preserve">Legislativo 30 giugno 2003, n. 196 ed alle altre disposizioni vigenti, ai fini della gestione </w:t>
      </w:r>
      <w:r w:rsidR="00E75744" w:rsidRPr="00E75744">
        <w:rPr>
          <w:rFonts w:ascii="Avenir Book" w:hAnsi="Avenir Book"/>
          <w:sz w:val="16"/>
          <w:szCs w:val="16"/>
        </w:rPr>
        <w:t xml:space="preserve">affidamento del servizio di coordinamento dell’ ufficio stampa e digital communication </w:t>
      </w:r>
      <w:r w:rsidR="00D11023" w:rsidRPr="00D11023">
        <w:rPr>
          <w:rFonts w:ascii="Avenir Book" w:hAnsi="Avenir Book"/>
          <w:sz w:val="16"/>
          <w:szCs w:val="16"/>
        </w:rPr>
        <w:t xml:space="preserve">da realizzare a supporto delle attività del progetto </w:t>
      </w:r>
      <w:r w:rsidR="001E3959" w:rsidRPr="001E3959">
        <w:rPr>
          <w:rFonts w:ascii="Avenir Book" w:hAnsi="Avenir Book"/>
          <w:sz w:val="16"/>
          <w:szCs w:val="16"/>
        </w:rPr>
        <w:t xml:space="preserve">E-Citijens (Civil Protection Emergency DSS based on CITIzen Journalism to ENhance Safety of Adriatic Basin) nell’ambito del Programma INTERREG Italia Croazia (2014/2020) CUP </w:t>
      </w:r>
      <w:r w:rsidR="001E3959" w:rsidRPr="001E3959">
        <w:rPr>
          <w:rFonts w:ascii="Avenir Book" w:hAnsi="Avenir Book"/>
          <w:i/>
          <w:iCs/>
          <w:sz w:val="16"/>
          <w:szCs w:val="16"/>
        </w:rPr>
        <w:t>D99F18001340005</w:t>
      </w:r>
    </w:p>
    <w:p w14:paraId="305ED107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4085D94D" w14:textId="77777777" w:rsidR="00D11023" w:rsidRDefault="00D11023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69EE3E0E" w14:textId="77777777" w:rsidR="008B3148" w:rsidRP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Luogo _______________________ Data __________________</w:t>
      </w:r>
    </w:p>
    <w:p w14:paraId="73CF8C2E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7C41AC88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7E84C5ED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46AA2449" w14:textId="77777777" w:rsidR="008B3148" w:rsidRP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In fede</w:t>
      </w:r>
    </w:p>
    <w:p w14:paraId="083EE2DC" w14:textId="77777777" w:rsidR="00D07CEC" w:rsidRDefault="00D07CEC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6F91B955" w14:textId="77777777" w:rsidR="008B3148" w:rsidRP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________________________</w:t>
      </w:r>
    </w:p>
    <w:p w14:paraId="447FE08C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78D63FA3" w14:textId="77777777" w:rsid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</w:p>
    <w:p w14:paraId="4E5435D1" w14:textId="77777777" w:rsidR="00033B9B" w:rsidRPr="008B3148" w:rsidRDefault="008B3148" w:rsidP="007772BC">
      <w:pPr>
        <w:spacing w:after="0"/>
        <w:jc w:val="both"/>
        <w:rPr>
          <w:rFonts w:ascii="Avenir Book" w:hAnsi="Avenir Book"/>
          <w:sz w:val="16"/>
          <w:szCs w:val="16"/>
        </w:rPr>
      </w:pPr>
      <w:r w:rsidRPr="008B3148">
        <w:rPr>
          <w:rFonts w:ascii="Avenir Book" w:hAnsi="Avenir Book"/>
          <w:sz w:val="16"/>
          <w:szCs w:val="16"/>
        </w:rPr>
        <w:t>Si allega, ai sensi dell’art. 38 del D.P.R. 445/2000 copia fotostatica non autenticata di un documento di</w:t>
      </w:r>
      <w:r>
        <w:rPr>
          <w:rFonts w:ascii="Avenir Book" w:hAnsi="Avenir Book"/>
          <w:sz w:val="16"/>
          <w:szCs w:val="16"/>
        </w:rPr>
        <w:t xml:space="preserve"> </w:t>
      </w:r>
      <w:r w:rsidRPr="008B3148">
        <w:rPr>
          <w:rFonts w:ascii="Avenir Book" w:hAnsi="Avenir Book"/>
          <w:sz w:val="16"/>
          <w:szCs w:val="16"/>
        </w:rPr>
        <w:t>identità del/dei sottoscrittore/i in corso di validità.</w:t>
      </w:r>
    </w:p>
    <w:sectPr w:rsidR="00033B9B" w:rsidRPr="008B3148" w:rsidSect="00033B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7DEB" w14:textId="77777777" w:rsidR="001C5068" w:rsidRDefault="001C5068" w:rsidP="00033B9B">
      <w:pPr>
        <w:spacing w:after="0" w:line="240" w:lineRule="auto"/>
      </w:pPr>
      <w:r>
        <w:separator/>
      </w:r>
    </w:p>
  </w:endnote>
  <w:endnote w:type="continuationSeparator" w:id="0">
    <w:p w14:paraId="3AAB9193" w14:textId="77777777" w:rsidR="001C5068" w:rsidRDefault="001C5068" w:rsidP="0003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CF10" w14:textId="77777777" w:rsidR="003A48D5" w:rsidRDefault="003A48D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FEC">
      <w:rPr>
        <w:noProof/>
      </w:rPr>
      <w:t>3</w:t>
    </w:r>
    <w:r>
      <w:rPr>
        <w:noProof/>
      </w:rPr>
      <w:fldChar w:fldCharType="end"/>
    </w:r>
  </w:p>
  <w:p w14:paraId="5E1C7AD1" w14:textId="77777777" w:rsidR="003A48D5" w:rsidRDefault="003A48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982C" w14:textId="77777777" w:rsidR="001C5068" w:rsidRDefault="001C5068" w:rsidP="00033B9B">
      <w:pPr>
        <w:spacing w:after="0" w:line="240" w:lineRule="auto"/>
      </w:pPr>
      <w:r>
        <w:separator/>
      </w:r>
    </w:p>
  </w:footnote>
  <w:footnote w:type="continuationSeparator" w:id="0">
    <w:p w14:paraId="4E5A86A3" w14:textId="77777777" w:rsidR="001C5068" w:rsidRDefault="001C5068" w:rsidP="0003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9426" w14:textId="63FA03D8" w:rsidR="00012A86" w:rsidRPr="00012A86" w:rsidRDefault="00711E15">
    <w:pPr>
      <w:pStyle w:val="Intestazione"/>
      <w:rPr>
        <w:lang w:val="it-IT"/>
      </w:rPr>
    </w:pPr>
    <w:r>
      <w:rPr>
        <w:noProof/>
        <w:lang w:val="it-IT"/>
      </w:rPr>
      <w:drawing>
        <wp:inline distT="0" distB="0" distL="0" distR="0" wp14:anchorId="09F41A49" wp14:editId="19FEEDEB">
          <wp:extent cx="1571625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A86">
      <w:rPr>
        <w:lang w:val="it-IT"/>
      </w:rPr>
      <w:t xml:space="preserve">                                                                                           </w:t>
    </w:r>
    <w:r w:rsidRPr="007365E8">
      <w:rPr>
        <w:noProof/>
      </w:rPr>
      <w:drawing>
        <wp:inline distT="0" distB="0" distL="0" distR="0" wp14:anchorId="74A12547" wp14:editId="146A0D44">
          <wp:extent cx="1314450" cy="333375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16A9E" w14:textId="77777777" w:rsidR="00012A86" w:rsidRDefault="00012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995"/>
    <w:multiLevelType w:val="hybridMultilevel"/>
    <w:tmpl w:val="94E6B8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2757"/>
    <w:multiLevelType w:val="hybridMultilevel"/>
    <w:tmpl w:val="DCA8B33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7767E9"/>
    <w:multiLevelType w:val="hybridMultilevel"/>
    <w:tmpl w:val="9E849C42"/>
    <w:lvl w:ilvl="0" w:tplc="E0FE2E46">
      <w:start w:val="3"/>
      <w:numFmt w:val="bullet"/>
      <w:lvlText w:val="-"/>
      <w:lvlJc w:val="left"/>
      <w:pPr>
        <w:ind w:left="107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D49312B"/>
    <w:multiLevelType w:val="hybridMultilevel"/>
    <w:tmpl w:val="452AB4FA"/>
    <w:lvl w:ilvl="0" w:tplc="E3F01D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51637"/>
    <w:multiLevelType w:val="hybridMultilevel"/>
    <w:tmpl w:val="FC760946"/>
    <w:lvl w:ilvl="0" w:tplc="04100005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 w15:restartNumberingAfterBreak="0">
    <w:nsid w:val="28631841"/>
    <w:multiLevelType w:val="hybridMultilevel"/>
    <w:tmpl w:val="F648CB9E"/>
    <w:lvl w:ilvl="0" w:tplc="C91E0D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CF40C34"/>
    <w:multiLevelType w:val="hybridMultilevel"/>
    <w:tmpl w:val="FF74C48A"/>
    <w:lvl w:ilvl="0" w:tplc="BA2471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AD4"/>
    <w:multiLevelType w:val="hybridMultilevel"/>
    <w:tmpl w:val="1E3AF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FF7E0E"/>
    <w:multiLevelType w:val="hybridMultilevel"/>
    <w:tmpl w:val="CEAE92E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6EBC6F96"/>
    <w:multiLevelType w:val="hybridMultilevel"/>
    <w:tmpl w:val="D214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F79C9"/>
    <w:multiLevelType w:val="hybridMultilevel"/>
    <w:tmpl w:val="C06A42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DD823B5"/>
    <w:multiLevelType w:val="hybridMultilevel"/>
    <w:tmpl w:val="A474875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E"/>
    <w:rsid w:val="00012A86"/>
    <w:rsid w:val="000336D1"/>
    <w:rsid w:val="00033B9B"/>
    <w:rsid w:val="0005657B"/>
    <w:rsid w:val="00067FB4"/>
    <w:rsid w:val="00096A61"/>
    <w:rsid w:val="000B4194"/>
    <w:rsid w:val="000F7986"/>
    <w:rsid w:val="00140BB0"/>
    <w:rsid w:val="00154A98"/>
    <w:rsid w:val="00173EA5"/>
    <w:rsid w:val="001A5168"/>
    <w:rsid w:val="001C248D"/>
    <w:rsid w:val="001C5068"/>
    <w:rsid w:val="001E2F60"/>
    <w:rsid w:val="001E3959"/>
    <w:rsid w:val="002469B8"/>
    <w:rsid w:val="00267DAA"/>
    <w:rsid w:val="0028764E"/>
    <w:rsid w:val="00290A32"/>
    <w:rsid w:val="002A7787"/>
    <w:rsid w:val="002F4E32"/>
    <w:rsid w:val="0030701C"/>
    <w:rsid w:val="00341D38"/>
    <w:rsid w:val="00347479"/>
    <w:rsid w:val="00350817"/>
    <w:rsid w:val="003A1D22"/>
    <w:rsid w:val="003A48D5"/>
    <w:rsid w:val="003C6FFE"/>
    <w:rsid w:val="00416A6B"/>
    <w:rsid w:val="00442ACC"/>
    <w:rsid w:val="004608C4"/>
    <w:rsid w:val="004A5020"/>
    <w:rsid w:val="004B7D51"/>
    <w:rsid w:val="0052037B"/>
    <w:rsid w:val="0053164B"/>
    <w:rsid w:val="005F47D1"/>
    <w:rsid w:val="005F702F"/>
    <w:rsid w:val="00623371"/>
    <w:rsid w:val="00646F37"/>
    <w:rsid w:val="006478B7"/>
    <w:rsid w:val="00656056"/>
    <w:rsid w:val="006702F4"/>
    <w:rsid w:val="00680C46"/>
    <w:rsid w:val="00683FEC"/>
    <w:rsid w:val="006F0E80"/>
    <w:rsid w:val="00704121"/>
    <w:rsid w:val="00705BB4"/>
    <w:rsid w:val="00711E15"/>
    <w:rsid w:val="00744F6B"/>
    <w:rsid w:val="007679D0"/>
    <w:rsid w:val="007772BC"/>
    <w:rsid w:val="00787BE1"/>
    <w:rsid w:val="007F67F3"/>
    <w:rsid w:val="00827C40"/>
    <w:rsid w:val="008A3F81"/>
    <w:rsid w:val="008B3148"/>
    <w:rsid w:val="008B6870"/>
    <w:rsid w:val="008D29EE"/>
    <w:rsid w:val="008F3720"/>
    <w:rsid w:val="009835C2"/>
    <w:rsid w:val="00983A63"/>
    <w:rsid w:val="009A472A"/>
    <w:rsid w:val="00A41353"/>
    <w:rsid w:val="00A44673"/>
    <w:rsid w:val="00A628E5"/>
    <w:rsid w:val="00A80787"/>
    <w:rsid w:val="00A81C3B"/>
    <w:rsid w:val="00A938AC"/>
    <w:rsid w:val="00AD41F9"/>
    <w:rsid w:val="00AE5386"/>
    <w:rsid w:val="00B52650"/>
    <w:rsid w:val="00B758FF"/>
    <w:rsid w:val="00C066C0"/>
    <w:rsid w:val="00C23A41"/>
    <w:rsid w:val="00C24B25"/>
    <w:rsid w:val="00CA27AB"/>
    <w:rsid w:val="00CD1F9C"/>
    <w:rsid w:val="00CE536C"/>
    <w:rsid w:val="00CF0AEC"/>
    <w:rsid w:val="00D07CEC"/>
    <w:rsid w:val="00D11023"/>
    <w:rsid w:val="00D555F0"/>
    <w:rsid w:val="00DE5889"/>
    <w:rsid w:val="00E17E89"/>
    <w:rsid w:val="00E75744"/>
    <w:rsid w:val="00E9043E"/>
    <w:rsid w:val="00E96402"/>
    <w:rsid w:val="00EB4271"/>
    <w:rsid w:val="00EC0424"/>
    <w:rsid w:val="00EF4463"/>
    <w:rsid w:val="00F3095B"/>
    <w:rsid w:val="00F40673"/>
    <w:rsid w:val="00F851F3"/>
    <w:rsid w:val="00F87990"/>
    <w:rsid w:val="00F879A2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8ACD56"/>
  <w15:chartTrackingRefBased/>
  <w15:docId w15:val="{F421B283-95D2-4A1A-AB47-26CF7797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8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05B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D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D1127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D112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127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D11272"/>
    <w:rPr>
      <w:rFonts w:cs="Times New Roman"/>
    </w:rPr>
  </w:style>
  <w:style w:type="character" w:styleId="Collegamentoipertestuale">
    <w:name w:val="Hyperlink"/>
    <w:uiPriority w:val="99"/>
    <w:rsid w:val="00DE4451"/>
    <w:rPr>
      <w:rFonts w:cs="Times New Roman"/>
      <w:color w:val="0000FF"/>
      <w:u w:val="single"/>
    </w:rPr>
  </w:style>
  <w:style w:type="paragraph" w:styleId="Grigliamedia1-Colore2">
    <w:name w:val="Medium Grid 1 Accent 2"/>
    <w:basedOn w:val="Normale"/>
    <w:uiPriority w:val="99"/>
    <w:qFormat/>
    <w:rsid w:val="00D350AB"/>
    <w:pPr>
      <w:ind w:left="720"/>
      <w:contextualSpacing/>
    </w:pPr>
  </w:style>
  <w:style w:type="character" w:customStyle="1" w:styleId="TitolosommarioCarattere">
    <w:name w:val="Titolo sommario Carattere"/>
    <w:link w:val="Titolosommario"/>
    <w:uiPriority w:val="39"/>
    <w:semiHidden/>
    <w:locked/>
    <w:rsid w:val="00705BB4"/>
    <w:rPr>
      <w:rFonts w:ascii="Cambria" w:hAnsi="Cambria"/>
      <w:b/>
      <w:bCs/>
      <w:color w:val="365F91"/>
      <w:sz w:val="28"/>
      <w:szCs w:val="28"/>
    </w:rPr>
  </w:style>
  <w:style w:type="character" w:customStyle="1" w:styleId="Titolo1Carattere">
    <w:name w:val="Titolo 1 Carattere"/>
    <w:link w:val="Titolo1"/>
    <w:rsid w:val="00705B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link w:val="TitolosommarioCarattere"/>
    <w:uiPriority w:val="39"/>
    <w:semiHidden/>
    <w:unhideWhenUsed/>
    <w:qFormat/>
    <w:rsid w:val="00705BB4"/>
    <w:pPr>
      <w:keepLines/>
      <w:spacing w:before="480" w:after="0"/>
      <w:outlineLvl w:val="9"/>
    </w:pPr>
    <w:rPr>
      <w:rFonts w:eastAsia="Calibri"/>
      <w:color w:val="365F91"/>
      <w:kern w:val="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05BB4"/>
    <w:pPr>
      <w:spacing w:after="160"/>
      <w:ind w:left="720"/>
      <w:contextualSpacing/>
    </w:pPr>
    <w:rPr>
      <w:rFonts w:ascii="Verdana" w:eastAsia="Verdana" w:hAnsi="Verdana"/>
      <w:color w:val="262626"/>
      <w:kern w:val="2"/>
      <w:sz w:val="16"/>
      <w:szCs w:val="20"/>
      <w:lang w:val="en-US" w:eastAsia="ja-JP"/>
    </w:rPr>
  </w:style>
  <w:style w:type="character" w:styleId="Menzionenonrisolta">
    <w:name w:val="Unresolved Mention"/>
    <w:uiPriority w:val="99"/>
    <w:semiHidden/>
    <w:unhideWhenUsed/>
    <w:rsid w:val="002876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BB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0BB0"/>
    <w:rPr>
      <w:rFonts w:ascii="Times New Roman" w:hAnsi="Times New Roman"/>
      <w:sz w:val="18"/>
      <w:szCs w:val="18"/>
      <w:lang w:eastAsia="en-US"/>
    </w:rPr>
  </w:style>
  <w:style w:type="paragraph" w:styleId="NormaleWeb">
    <w:name w:val="Normal (Web)"/>
    <w:basedOn w:val="Normale"/>
    <w:rsid w:val="00416A6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HORT%20LIST\AVVISO%20SHORT%20LIS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SHORT LIST1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AGATA RODI</dc:creator>
  <cp:keywords/>
  <cp:lastModifiedBy>Mauro Calise</cp:lastModifiedBy>
  <cp:revision>2</cp:revision>
  <cp:lastPrinted>2020-10-12T09:16:00Z</cp:lastPrinted>
  <dcterms:created xsi:type="dcterms:W3CDTF">2022-02-18T12:00:00Z</dcterms:created>
  <dcterms:modified xsi:type="dcterms:W3CDTF">2022-02-18T12:00:00Z</dcterms:modified>
</cp:coreProperties>
</file>